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86" w:rsidRPr="00503C86" w:rsidRDefault="00503C86" w:rsidP="00503C86">
      <w:pPr>
        <w:tabs>
          <w:tab w:val="left" w:pos="2820"/>
        </w:tabs>
        <w:spacing w:after="0" w:line="360" w:lineRule="auto"/>
        <w:jc w:val="both"/>
        <w:rPr>
          <w:rFonts w:ascii="Calibri" w:eastAsia="Calibri" w:hAnsi="Calibri" w:cs="Arial"/>
          <w:b/>
          <w:i/>
          <w:sz w:val="24"/>
          <w:szCs w:val="24"/>
        </w:rPr>
      </w:pPr>
      <w:r w:rsidRPr="00503C86">
        <w:rPr>
          <w:rFonts w:ascii="Calibri" w:eastAsia="Calibri" w:hAnsi="Calibri" w:cs="Arial"/>
          <w:b/>
          <w:i/>
          <w:sz w:val="24"/>
          <w:szCs w:val="24"/>
        </w:rPr>
        <w:t>Załącznik VI.2.</w:t>
      </w:r>
    </w:p>
    <w:p w:rsidR="00503C86" w:rsidRPr="00503C86" w:rsidRDefault="00503C86" w:rsidP="00503C86">
      <w:pPr>
        <w:tabs>
          <w:tab w:val="left" w:pos="2820"/>
        </w:tabs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  <w:r w:rsidRPr="00503C86">
        <w:rPr>
          <w:rFonts w:ascii="Calibri" w:eastAsia="Calibri" w:hAnsi="Calibri" w:cs="Arial"/>
          <w:sz w:val="24"/>
          <w:szCs w:val="24"/>
        </w:rPr>
        <w:t>Uzupełnij tabelę.</w:t>
      </w:r>
    </w:p>
    <w:p w:rsidR="00503C86" w:rsidRPr="00503C86" w:rsidRDefault="00503C86" w:rsidP="00503C86">
      <w:pPr>
        <w:tabs>
          <w:tab w:val="left" w:pos="2820"/>
        </w:tabs>
        <w:spacing w:after="0" w:line="360" w:lineRule="auto"/>
        <w:jc w:val="center"/>
        <w:rPr>
          <w:rFonts w:ascii="Calibri" w:eastAsia="Calibri" w:hAnsi="Calibri" w:cs="Arial"/>
          <w:sz w:val="24"/>
          <w:szCs w:val="24"/>
        </w:rPr>
      </w:pPr>
      <w:r w:rsidRPr="00503C86">
        <w:rPr>
          <w:rFonts w:ascii="Calibri" w:eastAsia="Calibri" w:hAnsi="Calibri" w:cs="Arial"/>
          <w:sz w:val="24"/>
          <w:szCs w:val="24"/>
        </w:rPr>
        <w:t>Bariery kreatywności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78"/>
        <w:gridCol w:w="4710"/>
      </w:tblGrid>
      <w:tr w:rsidR="00503C86" w:rsidRPr="00503C86" w:rsidTr="00503C8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6" w:rsidRPr="00503C86" w:rsidRDefault="00503C86" w:rsidP="00503C86">
            <w:pPr>
              <w:tabs>
                <w:tab w:val="left" w:pos="2820"/>
              </w:tabs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503C86">
              <w:rPr>
                <w:rFonts w:cs="Arial"/>
                <w:sz w:val="24"/>
                <w:szCs w:val="24"/>
              </w:rPr>
              <w:t>Bariera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6" w:rsidRPr="00503C86" w:rsidRDefault="00503C86" w:rsidP="00503C86">
            <w:pPr>
              <w:tabs>
                <w:tab w:val="left" w:pos="2820"/>
              </w:tabs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503C86">
              <w:rPr>
                <w:rFonts w:cs="Arial"/>
                <w:sz w:val="24"/>
                <w:szCs w:val="24"/>
              </w:rPr>
              <w:t>Jak zapobiec/przeciwdziałać</w:t>
            </w:r>
          </w:p>
        </w:tc>
      </w:tr>
      <w:tr w:rsidR="00503C86" w:rsidRPr="00503C86" w:rsidTr="00503C8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86" w:rsidRDefault="00503C86" w:rsidP="00503C86">
            <w:pPr>
              <w:tabs>
                <w:tab w:val="left" w:pos="2820"/>
              </w:tabs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503C86" w:rsidRDefault="00503C86" w:rsidP="00503C86">
            <w:pPr>
              <w:tabs>
                <w:tab w:val="left" w:pos="2820"/>
              </w:tabs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503C86" w:rsidRDefault="00503C86" w:rsidP="00503C86">
            <w:pPr>
              <w:tabs>
                <w:tab w:val="left" w:pos="2820"/>
              </w:tabs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503C86" w:rsidRDefault="00503C86" w:rsidP="00503C86">
            <w:pPr>
              <w:tabs>
                <w:tab w:val="left" w:pos="2820"/>
              </w:tabs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503C86" w:rsidRDefault="00503C86" w:rsidP="00503C86">
            <w:pPr>
              <w:tabs>
                <w:tab w:val="left" w:pos="2820"/>
              </w:tabs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503C86" w:rsidRDefault="00503C86" w:rsidP="00503C86">
            <w:pPr>
              <w:tabs>
                <w:tab w:val="left" w:pos="2820"/>
              </w:tabs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503C86" w:rsidRDefault="00503C86" w:rsidP="00503C86">
            <w:pPr>
              <w:tabs>
                <w:tab w:val="left" w:pos="2820"/>
              </w:tabs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503C86" w:rsidRDefault="00503C86" w:rsidP="00503C86">
            <w:pPr>
              <w:tabs>
                <w:tab w:val="left" w:pos="2820"/>
              </w:tabs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503C86" w:rsidRDefault="00503C86" w:rsidP="00503C86">
            <w:pPr>
              <w:tabs>
                <w:tab w:val="left" w:pos="2820"/>
              </w:tabs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503C86" w:rsidRDefault="00503C86" w:rsidP="00503C86">
            <w:pPr>
              <w:tabs>
                <w:tab w:val="left" w:pos="2820"/>
              </w:tabs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503C86" w:rsidRDefault="00503C86" w:rsidP="00503C86">
            <w:pPr>
              <w:tabs>
                <w:tab w:val="left" w:pos="2820"/>
              </w:tabs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503C86" w:rsidRDefault="00503C86" w:rsidP="00503C86">
            <w:pPr>
              <w:tabs>
                <w:tab w:val="left" w:pos="2820"/>
              </w:tabs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503C86" w:rsidRDefault="00503C86" w:rsidP="00503C86">
            <w:pPr>
              <w:tabs>
                <w:tab w:val="left" w:pos="2820"/>
              </w:tabs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503C86" w:rsidRDefault="00503C86" w:rsidP="00503C86">
            <w:pPr>
              <w:tabs>
                <w:tab w:val="left" w:pos="2820"/>
              </w:tabs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503C86" w:rsidRDefault="00503C86" w:rsidP="00503C86">
            <w:pPr>
              <w:tabs>
                <w:tab w:val="left" w:pos="2820"/>
              </w:tabs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503C86" w:rsidRDefault="00503C86" w:rsidP="00503C86">
            <w:pPr>
              <w:tabs>
                <w:tab w:val="left" w:pos="2820"/>
              </w:tabs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503C86" w:rsidRDefault="00503C86" w:rsidP="00503C86">
            <w:pPr>
              <w:tabs>
                <w:tab w:val="left" w:pos="2820"/>
              </w:tabs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503C86" w:rsidRDefault="00503C86" w:rsidP="00503C86">
            <w:pPr>
              <w:tabs>
                <w:tab w:val="left" w:pos="2820"/>
              </w:tabs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503C86" w:rsidRDefault="00503C86" w:rsidP="00503C86">
            <w:pPr>
              <w:tabs>
                <w:tab w:val="left" w:pos="2820"/>
              </w:tabs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503C86" w:rsidRDefault="00503C86" w:rsidP="00503C86">
            <w:pPr>
              <w:tabs>
                <w:tab w:val="left" w:pos="2820"/>
              </w:tabs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503C86" w:rsidRDefault="00503C86" w:rsidP="00503C86">
            <w:pPr>
              <w:tabs>
                <w:tab w:val="left" w:pos="2820"/>
              </w:tabs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503C86" w:rsidRDefault="00503C86" w:rsidP="00503C86">
            <w:pPr>
              <w:tabs>
                <w:tab w:val="left" w:pos="2820"/>
              </w:tabs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503C86" w:rsidRDefault="00503C86" w:rsidP="00503C86">
            <w:pPr>
              <w:tabs>
                <w:tab w:val="left" w:pos="2820"/>
              </w:tabs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503C86" w:rsidRDefault="00503C86" w:rsidP="00503C86">
            <w:pPr>
              <w:tabs>
                <w:tab w:val="left" w:pos="2820"/>
              </w:tabs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503C86" w:rsidRDefault="00503C86" w:rsidP="00503C86">
            <w:pPr>
              <w:tabs>
                <w:tab w:val="left" w:pos="2820"/>
              </w:tabs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503C86" w:rsidRDefault="00503C86" w:rsidP="00503C86">
            <w:pPr>
              <w:tabs>
                <w:tab w:val="left" w:pos="2820"/>
              </w:tabs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503C86" w:rsidRPr="00503C86" w:rsidRDefault="00503C86" w:rsidP="00503C86">
            <w:pPr>
              <w:tabs>
                <w:tab w:val="left" w:pos="2820"/>
              </w:tabs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86" w:rsidRPr="00503C86" w:rsidRDefault="00503C86" w:rsidP="00503C86">
            <w:pPr>
              <w:tabs>
                <w:tab w:val="left" w:pos="2820"/>
              </w:tabs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503C86" w:rsidRPr="00503C86" w:rsidRDefault="00503C86" w:rsidP="00503C86">
            <w:pPr>
              <w:tabs>
                <w:tab w:val="left" w:pos="2820"/>
              </w:tabs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503C86" w:rsidRPr="00503C86" w:rsidRDefault="00503C86" w:rsidP="00503C86">
            <w:pPr>
              <w:tabs>
                <w:tab w:val="left" w:pos="2820"/>
              </w:tabs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503C86" w:rsidRPr="00503C86" w:rsidRDefault="00503C86" w:rsidP="00503C86">
            <w:pPr>
              <w:tabs>
                <w:tab w:val="left" w:pos="2820"/>
              </w:tabs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503C86" w:rsidRPr="00503C86" w:rsidRDefault="00503C86" w:rsidP="00503C86">
            <w:pPr>
              <w:tabs>
                <w:tab w:val="left" w:pos="2820"/>
              </w:tabs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8E6CF6" w:rsidRDefault="008E6CF6">
      <w:bookmarkStart w:id="0" w:name="_GoBack"/>
      <w:bookmarkEnd w:id="0"/>
    </w:p>
    <w:sectPr w:rsidR="008E6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86"/>
    <w:rsid w:val="002839F6"/>
    <w:rsid w:val="00503C86"/>
    <w:rsid w:val="008E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3C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3C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Usr2</dc:creator>
  <cp:lastModifiedBy>Usr2</cp:lastModifiedBy>
  <cp:revision>1</cp:revision>
  <dcterms:created xsi:type="dcterms:W3CDTF">2019-01-13T16:45:00Z</dcterms:created>
  <dcterms:modified xsi:type="dcterms:W3CDTF">2019-01-13T16:46:00Z</dcterms:modified>
</cp:coreProperties>
</file>